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9" w:type="dxa"/>
        <w:jc w:val="center"/>
        <w:tblLayout w:type="fixed"/>
        <w:tblLook w:val="04A0" w:firstRow="1" w:lastRow="0" w:firstColumn="1" w:lastColumn="0" w:noHBand="0" w:noVBand="1"/>
      </w:tblPr>
      <w:tblGrid>
        <w:gridCol w:w="958"/>
        <w:gridCol w:w="3986"/>
        <w:gridCol w:w="2180"/>
        <w:gridCol w:w="2877"/>
        <w:gridCol w:w="138"/>
      </w:tblGrid>
      <w:tr w:rsidR="00CC05BD" w:rsidRPr="00B115D9" w:rsidTr="00E71C1F">
        <w:trPr>
          <w:cantSplit/>
          <w:trHeight w:val="19"/>
          <w:jc w:val="center"/>
        </w:trPr>
        <w:tc>
          <w:tcPr>
            <w:tcW w:w="10139" w:type="dxa"/>
            <w:gridSpan w:val="5"/>
          </w:tcPr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7B995393" wp14:editId="44282982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ГОРОДСКОГО ОКРУГА </w:t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:rsidR="00CC05BD" w:rsidRPr="00B115D9" w:rsidRDefault="00CC05BD" w:rsidP="00E71C1F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:rsidR="00CC05BD" w:rsidRPr="00B115D9" w:rsidRDefault="00CC05BD" w:rsidP="00E71C1F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:rsidTr="00E71C1F">
        <w:trPr>
          <w:gridBefore w:val="1"/>
          <w:gridAfter w:val="1"/>
          <w:wBefore w:w="958" w:type="dxa"/>
          <w:wAfter w:w="138" w:type="dxa"/>
          <w:cantSplit/>
          <w:trHeight w:val="19"/>
          <w:jc w:val="center"/>
        </w:trPr>
        <w:tc>
          <w:tcPr>
            <w:tcW w:w="3986" w:type="dxa"/>
            <w:hideMark/>
          </w:tcPr>
          <w:p w:rsidR="00CC05BD" w:rsidRPr="00181CC7" w:rsidRDefault="00181CC7" w:rsidP="00E71C1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8"/>
                <w:szCs w:val="28"/>
                <w:u w:val="single"/>
              </w:rPr>
            </w:pPr>
            <w:r w:rsidRPr="00181CC7">
              <w:rPr>
                <w:rFonts w:ascii="Times New Roman" w:hAnsi="Times New Roman"/>
                <w:spacing w:val="-20"/>
                <w:sz w:val="28"/>
                <w:szCs w:val="28"/>
                <w:u w:val="single"/>
              </w:rPr>
              <w:t>12.02.2020</w:t>
            </w:r>
          </w:p>
        </w:tc>
        <w:tc>
          <w:tcPr>
            <w:tcW w:w="2180" w:type="dxa"/>
          </w:tcPr>
          <w:p w:rsidR="00CC05BD" w:rsidRPr="00181CC7" w:rsidRDefault="00CC05BD" w:rsidP="00E71C1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8"/>
                <w:szCs w:val="28"/>
                <w:u w:val="single"/>
              </w:rPr>
            </w:pPr>
          </w:p>
        </w:tc>
        <w:tc>
          <w:tcPr>
            <w:tcW w:w="2877" w:type="dxa"/>
          </w:tcPr>
          <w:p w:rsidR="00CC05BD" w:rsidRPr="00181CC7" w:rsidRDefault="00181CC7" w:rsidP="00E71C1F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pacing w:val="-20"/>
                <w:sz w:val="28"/>
                <w:szCs w:val="28"/>
              </w:rPr>
              <w:t xml:space="preserve">                             </w:t>
            </w:r>
            <w:bookmarkStart w:id="0" w:name="_GoBack"/>
            <w:bookmarkEnd w:id="0"/>
            <w:r w:rsidR="00CC05BD" w:rsidRPr="00181CC7">
              <w:rPr>
                <w:rFonts w:ascii="Times New Roman" w:hAnsi="Times New Roman"/>
                <w:spacing w:val="-20"/>
                <w:sz w:val="28"/>
                <w:szCs w:val="28"/>
                <w:u w:val="single"/>
              </w:rPr>
              <w:t xml:space="preserve">№ </w:t>
            </w:r>
            <w:r w:rsidRPr="00181CC7">
              <w:rPr>
                <w:rFonts w:ascii="Times New Roman" w:hAnsi="Times New Roman"/>
                <w:spacing w:val="-20"/>
                <w:sz w:val="28"/>
                <w:szCs w:val="28"/>
                <w:u w:val="single"/>
              </w:rPr>
              <w:t>1381</w:t>
            </w:r>
          </w:p>
          <w:p w:rsidR="00CC05BD" w:rsidRPr="00181CC7" w:rsidRDefault="00CC05BD" w:rsidP="00E71C1F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</w:tbl>
    <w:p w:rsidR="00C63D5A" w:rsidRPr="00C63D5A" w:rsidRDefault="00CC05BD" w:rsidP="00C63D5A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62537">
        <w:rPr>
          <w:rFonts w:ascii="Times New Roman" w:hAnsi="Times New Roman"/>
          <w:sz w:val="28"/>
          <w:szCs w:val="28"/>
        </w:rPr>
        <w:t xml:space="preserve">Об утверждении </w:t>
      </w:r>
      <w:r w:rsidR="00C63D5A" w:rsidRPr="00C63D5A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C63D5A">
        <w:rPr>
          <w:rFonts w:ascii="Times New Roman" w:eastAsia="Calibri" w:hAnsi="Times New Roman" w:cs="Times New Roman"/>
          <w:sz w:val="28"/>
          <w:szCs w:val="28"/>
          <w:lang w:eastAsia="en-US"/>
        </w:rPr>
        <w:t>дминистративного</w:t>
      </w:r>
      <w:r w:rsidR="00C63D5A" w:rsidRPr="00C63D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регламент</w:t>
      </w:r>
      <w:r w:rsidR="00C63D5A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C63D5A" w:rsidRPr="00C63D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предоставления муниципальной услуги «Организация отдыха детей в каникулярное время» в Раменском городском округе</w:t>
      </w:r>
    </w:p>
    <w:p w:rsidR="00CC05BD" w:rsidRPr="00D62537" w:rsidRDefault="00CC05BD" w:rsidP="00C63D5A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CC05BD" w:rsidRPr="00D62537" w:rsidRDefault="00CC05BD" w:rsidP="00CC05BD">
      <w:pPr>
        <w:tabs>
          <w:tab w:val="left" w:pos="709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2537">
        <w:rPr>
          <w:rFonts w:ascii="Times New Roman" w:hAnsi="Times New Roman"/>
          <w:sz w:val="28"/>
          <w:szCs w:val="28"/>
        </w:rPr>
        <w:t>В соответствии с Федеральным Законом от 27.07.2010 N 210-ФЗ «Об организации предоставления государственных и муниципальных услуг», Постановлением администрации Раменского городского округа от 13.12.2019 № 1595 «О порядке разработки и утверждения административных регламентов предоставления муниципальных услуг Раменского городского округа», в целях приведения в соответствие с действующим законодательством распорядительных актов администрации Раменского городского округа,</w:t>
      </w:r>
    </w:p>
    <w:p w:rsidR="00CC05BD" w:rsidRPr="00D62537" w:rsidRDefault="00CC05BD" w:rsidP="00CC05BD">
      <w:pPr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3E4E2A" w:rsidRDefault="00CC05BD" w:rsidP="00CC05BD">
      <w:pPr>
        <w:suppressAutoHyphens/>
        <w:spacing w:line="240" w:lineRule="auto"/>
        <w:rPr>
          <w:rFonts w:ascii="Times New Roman" w:hAnsi="Times New Roman"/>
          <w:b/>
          <w:bCs/>
          <w:sz w:val="26"/>
          <w:szCs w:val="26"/>
          <w:lang w:eastAsia="ar-SA"/>
        </w:rPr>
      </w:pPr>
      <w:r w:rsidRPr="003E4E2A">
        <w:rPr>
          <w:rFonts w:ascii="Times New Roman" w:hAnsi="Times New Roman"/>
          <w:b/>
          <w:bCs/>
          <w:sz w:val="26"/>
          <w:szCs w:val="26"/>
          <w:lang w:eastAsia="ar-SA"/>
        </w:rPr>
        <w:t>ПОСТАНОВЛЯЮ:</w:t>
      </w:r>
    </w:p>
    <w:p w:rsidR="00CC05BD" w:rsidRPr="003E4E2A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6"/>
          <w:szCs w:val="26"/>
          <w:lang w:eastAsia="ar-SA"/>
        </w:rPr>
      </w:pPr>
    </w:p>
    <w:p w:rsidR="00CC05BD" w:rsidRPr="00C63D5A" w:rsidRDefault="00CC05BD" w:rsidP="00C63D5A">
      <w:pPr>
        <w:pStyle w:val="ConsPlusNormal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E46DB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C63D5A" w:rsidRPr="00C63D5A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Административный регламент предоставления муниципальной услуги «Организация отдыха детей в каникулярное время» в Раменском городском округе</w:t>
      </w:r>
      <w:r w:rsidR="00C63D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E46DB">
        <w:rPr>
          <w:rFonts w:ascii="Times New Roman" w:eastAsia="PMingLiU" w:hAnsi="Times New Roman" w:cs="Times New Roman"/>
          <w:sz w:val="28"/>
          <w:szCs w:val="28"/>
        </w:rPr>
        <w:t>(Приложение)</w:t>
      </w:r>
      <w:r w:rsidRPr="005E46D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91D1D" w:rsidRDefault="00CC05BD" w:rsidP="00CC05BD">
      <w:pPr>
        <w:tabs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46DB">
        <w:rPr>
          <w:rFonts w:ascii="Times New Roman" w:hAnsi="Times New Roman"/>
          <w:sz w:val="28"/>
          <w:szCs w:val="28"/>
        </w:rPr>
        <w:t>2. Признать утратившим</w:t>
      </w:r>
      <w:r w:rsidR="00991D1D">
        <w:rPr>
          <w:rFonts w:ascii="Times New Roman" w:hAnsi="Times New Roman"/>
          <w:sz w:val="28"/>
          <w:szCs w:val="28"/>
        </w:rPr>
        <w:t>и</w:t>
      </w:r>
      <w:r w:rsidRPr="005E46DB">
        <w:rPr>
          <w:rFonts w:ascii="Times New Roman" w:hAnsi="Times New Roman"/>
          <w:sz w:val="28"/>
          <w:szCs w:val="28"/>
        </w:rPr>
        <w:t xml:space="preserve"> силу постановлени</w:t>
      </w:r>
      <w:r w:rsidR="00991D1D">
        <w:rPr>
          <w:rFonts w:ascii="Times New Roman" w:hAnsi="Times New Roman"/>
          <w:sz w:val="28"/>
          <w:szCs w:val="28"/>
        </w:rPr>
        <w:t>я</w:t>
      </w:r>
      <w:r w:rsidRPr="005E46DB">
        <w:rPr>
          <w:rFonts w:ascii="Times New Roman" w:hAnsi="Times New Roman"/>
          <w:sz w:val="28"/>
          <w:szCs w:val="28"/>
        </w:rPr>
        <w:t xml:space="preserve"> </w:t>
      </w:r>
      <w:r w:rsidR="00C63D5A">
        <w:rPr>
          <w:rFonts w:ascii="Times New Roman" w:hAnsi="Times New Roman"/>
          <w:sz w:val="28"/>
          <w:szCs w:val="28"/>
        </w:rPr>
        <w:t>А</w:t>
      </w:r>
      <w:r w:rsidRPr="005E46DB">
        <w:rPr>
          <w:rFonts w:ascii="Times New Roman" w:hAnsi="Times New Roman"/>
          <w:sz w:val="28"/>
          <w:szCs w:val="28"/>
        </w:rPr>
        <w:t>дминистрации Раменского муниципального района</w:t>
      </w:r>
      <w:r w:rsidR="00991D1D">
        <w:rPr>
          <w:rFonts w:ascii="Times New Roman" w:hAnsi="Times New Roman"/>
          <w:sz w:val="28"/>
          <w:szCs w:val="28"/>
        </w:rPr>
        <w:t>:</w:t>
      </w:r>
      <w:r w:rsidRPr="005E46DB">
        <w:rPr>
          <w:rFonts w:ascii="Times New Roman" w:hAnsi="Times New Roman"/>
          <w:sz w:val="28"/>
          <w:szCs w:val="28"/>
        </w:rPr>
        <w:t xml:space="preserve"> </w:t>
      </w:r>
    </w:p>
    <w:p w:rsidR="00991D1D" w:rsidRDefault="00CC05BD" w:rsidP="00CC05BD">
      <w:pPr>
        <w:tabs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46DB">
        <w:rPr>
          <w:rFonts w:ascii="Times New Roman" w:hAnsi="Times New Roman"/>
          <w:sz w:val="28"/>
          <w:szCs w:val="28"/>
        </w:rPr>
        <w:t xml:space="preserve">от </w:t>
      </w:r>
      <w:r w:rsidR="00C63D5A">
        <w:rPr>
          <w:rFonts w:ascii="Times New Roman" w:hAnsi="Times New Roman"/>
          <w:sz w:val="28"/>
          <w:szCs w:val="28"/>
        </w:rPr>
        <w:t>18</w:t>
      </w:r>
      <w:r w:rsidRPr="005E46DB">
        <w:rPr>
          <w:rFonts w:ascii="Times New Roman" w:hAnsi="Times New Roman"/>
          <w:sz w:val="28"/>
          <w:szCs w:val="28"/>
        </w:rPr>
        <w:t>.</w:t>
      </w:r>
      <w:r w:rsidR="00C63D5A">
        <w:rPr>
          <w:rFonts w:ascii="Times New Roman" w:hAnsi="Times New Roman"/>
          <w:sz w:val="28"/>
          <w:szCs w:val="28"/>
        </w:rPr>
        <w:t>0</w:t>
      </w:r>
      <w:r w:rsidRPr="005E46DB">
        <w:rPr>
          <w:rFonts w:ascii="Times New Roman" w:hAnsi="Times New Roman"/>
          <w:sz w:val="28"/>
          <w:szCs w:val="28"/>
        </w:rPr>
        <w:t xml:space="preserve">1.2018 № </w:t>
      </w:r>
      <w:r w:rsidR="00C63D5A">
        <w:rPr>
          <w:rFonts w:ascii="Times New Roman" w:hAnsi="Times New Roman"/>
          <w:sz w:val="28"/>
          <w:szCs w:val="28"/>
        </w:rPr>
        <w:t>211</w:t>
      </w:r>
      <w:r w:rsidRPr="005E46DB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</w:t>
      </w:r>
      <w:r w:rsidR="00C63D5A">
        <w:rPr>
          <w:rFonts w:ascii="Times New Roman" w:hAnsi="Times New Roman"/>
          <w:sz w:val="28"/>
          <w:szCs w:val="28"/>
        </w:rPr>
        <w:t xml:space="preserve"> предоставления муниципальной услуги «Организация отдыха детей в каникулярное время</w:t>
      </w:r>
      <w:r w:rsidRPr="005E46DB">
        <w:rPr>
          <w:rFonts w:ascii="Times New Roman" w:hAnsi="Times New Roman"/>
          <w:sz w:val="28"/>
          <w:szCs w:val="28"/>
        </w:rPr>
        <w:t>»</w:t>
      </w:r>
      <w:r w:rsidR="00991D1D">
        <w:rPr>
          <w:rFonts w:ascii="Times New Roman" w:hAnsi="Times New Roman"/>
          <w:sz w:val="28"/>
          <w:szCs w:val="28"/>
        </w:rPr>
        <w:t>;</w:t>
      </w:r>
      <w:r w:rsidR="00C63D5A">
        <w:rPr>
          <w:rFonts w:ascii="Times New Roman" w:hAnsi="Times New Roman"/>
          <w:sz w:val="28"/>
          <w:szCs w:val="28"/>
        </w:rPr>
        <w:t xml:space="preserve"> </w:t>
      </w:r>
    </w:p>
    <w:p w:rsidR="00CC05BD" w:rsidRPr="005E46DB" w:rsidRDefault="00C63D5A" w:rsidP="00CC05BD">
      <w:pPr>
        <w:tabs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46D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15</w:t>
      </w:r>
      <w:r w:rsidRPr="005E46D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05</w:t>
      </w:r>
      <w:r w:rsidRPr="005E46DB">
        <w:rPr>
          <w:rFonts w:ascii="Times New Roman" w:hAnsi="Times New Roman"/>
          <w:sz w:val="28"/>
          <w:szCs w:val="28"/>
        </w:rPr>
        <w:t xml:space="preserve">.2018 № </w:t>
      </w:r>
      <w:r>
        <w:rPr>
          <w:rFonts w:ascii="Times New Roman" w:hAnsi="Times New Roman"/>
          <w:sz w:val="28"/>
          <w:szCs w:val="28"/>
        </w:rPr>
        <w:t>3273</w:t>
      </w:r>
      <w:r w:rsidRPr="005E46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 внесении изменений в </w:t>
      </w:r>
      <w:r w:rsidRPr="005E46DB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ый</w:t>
      </w:r>
      <w:r w:rsidRPr="005E46DB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«Организация отдыха детей в каникулярное время</w:t>
      </w:r>
      <w:r w:rsidRPr="005E46D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утвержденный Постановлением администрации Раменского муниципального района от 18.01.2018г. №211».</w:t>
      </w:r>
    </w:p>
    <w:p w:rsidR="00CC05BD" w:rsidRPr="005E46DB" w:rsidRDefault="00CC05BD" w:rsidP="00CC05BD">
      <w:pPr>
        <w:tabs>
          <w:tab w:val="left" w:pos="0"/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46DB">
        <w:rPr>
          <w:rFonts w:ascii="Times New Roman" w:hAnsi="Times New Roman"/>
          <w:sz w:val="28"/>
          <w:szCs w:val="28"/>
        </w:rPr>
        <w:t>3. Разместить Административный регламент, указанный в п.1 настоящего постановления, в автоматизированной информационной системе «Реестр государственных услуг Московской области».</w:t>
      </w:r>
    </w:p>
    <w:p w:rsidR="00CC05BD" w:rsidRPr="005E46DB" w:rsidRDefault="00CC05BD" w:rsidP="00CC05BD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46DB">
        <w:rPr>
          <w:rFonts w:ascii="Times New Roman" w:hAnsi="Times New Roman"/>
          <w:sz w:val="28"/>
          <w:szCs w:val="28"/>
        </w:rPr>
        <w:t>4. Опубликовать настоящее Постановление в общественно-политической газете Раменского района «Родник».</w:t>
      </w:r>
    </w:p>
    <w:p w:rsidR="00CC05BD" w:rsidRPr="005E46DB" w:rsidRDefault="00CC05BD" w:rsidP="00CC05BD">
      <w:pPr>
        <w:tabs>
          <w:tab w:val="left" w:pos="0"/>
          <w:tab w:val="left" w:pos="567"/>
          <w:tab w:val="left" w:pos="709"/>
          <w:tab w:val="left" w:pos="851"/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46DB">
        <w:rPr>
          <w:rFonts w:ascii="Times New Roman" w:hAnsi="Times New Roman"/>
          <w:sz w:val="28"/>
          <w:szCs w:val="28"/>
        </w:rPr>
        <w:lastRenderedPageBreak/>
        <w:t>5. Разместить настоящее Постановление на официальном информационном портале www.ramenskoye.ru.</w:t>
      </w:r>
    </w:p>
    <w:p w:rsidR="00CC05BD" w:rsidRPr="005E46DB" w:rsidRDefault="00CC05BD" w:rsidP="00CC05BD">
      <w:pPr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ab/>
        <w:t>6. Контроль за исполнением настоящего постановления возложить</w:t>
      </w:r>
      <w:r w:rsidRPr="005E46DB">
        <w:rPr>
          <w:rFonts w:ascii="Times New Roman" w:hAnsi="Times New Roman"/>
          <w:sz w:val="28"/>
          <w:szCs w:val="28"/>
          <w:lang w:eastAsia="ar-SA"/>
        </w:rPr>
        <w:br/>
        <w:t xml:space="preserve">на заместителя главы администрации Раменского городского округа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>О.Б. Егорову.</w:t>
      </w:r>
    </w:p>
    <w:p w:rsidR="00CC05BD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Глава Раменского</w:t>
      </w:r>
    </w:p>
    <w:p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В.В. </w:t>
      </w:r>
      <w:proofErr w:type="spellStart"/>
      <w:r w:rsidRPr="005E46DB">
        <w:rPr>
          <w:rFonts w:ascii="Times New Roman" w:hAnsi="Times New Roman"/>
          <w:sz w:val="28"/>
          <w:szCs w:val="28"/>
          <w:lang w:eastAsia="ar-SA"/>
        </w:rPr>
        <w:t>Неволин</w:t>
      </w:r>
      <w:proofErr w:type="spellEnd"/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CC05BD">
        <w:rPr>
          <w:rFonts w:ascii="Times New Roman" w:hAnsi="Times New Roman"/>
          <w:sz w:val="24"/>
          <w:szCs w:val="24"/>
          <w:lang w:eastAsia="ar-SA"/>
        </w:rPr>
        <w:t>Павлюк</w:t>
      </w:r>
      <w:proofErr w:type="spellEnd"/>
      <w:r w:rsidRPr="00CC05BD">
        <w:rPr>
          <w:rFonts w:ascii="Times New Roman" w:hAnsi="Times New Roman"/>
          <w:sz w:val="24"/>
          <w:szCs w:val="24"/>
          <w:lang w:eastAsia="ar-SA"/>
        </w:rPr>
        <w:t xml:space="preserve"> О.С. </w:t>
      </w:r>
    </w:p>
    <w:p w:rsidR="00CC05BD" w:rsidRP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(496)463-38-31</w:t>
      </w:r>
    </w:p>
    <w:p w:rsidR="00CC05BD" w:rsidRPr="005E46DB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63D5A" w:rsidRPr="005E46DB" w:rsidRDefault="00C63D5A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lastRenderedPageBreak/>
        <w:t>Разослать: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Управление делами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  <w:t xml:space="preserve">      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ab/>
        <w:t xml:space="preserve">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1 экз.</w:t>
      </w:r>
    </w:p>
    <w:p w:rsidR="00CC05BD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Управление муниципальных услуг, связи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и развития ИКТ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>2 экз.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Комитет по образованию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  <w:t xml:space="preserve">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2 экз.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Первый заместитель главы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администрации Раменского </w:t>
      </w:r>
      <w:r w:rsidRPr="005E46DB">
        <w:rPr>
          <w:rFonts w:ascii="Times New Roman" w:hAnsi="Times New Roman"/>
          <w:sz w:val="28"/>
          <w:szCs w:val="28"/>
          <w:lang w:eastAsia="ar-SA"/>
        </w:rPr>
        <w:br/>
        <w:t xml:space="preserve">городского округа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         О.Б. </w:t>
      </w:r>
      <w:proofErr w:type="spellStart"/>
      <w:r w:rsidRPr="005E46DB">
        <w:rPr>
          <w:rFonts w:ascii="Times New Roman" w:hAnsi="Times New Roman"/>
          <w:sz w:val="28"/>
          <w:szCs w:val="28"/>
          <w:lang w:eastAsia="ar-SA"/>
        </w:rPr>
        <w:t>Плынов</w:t>
      </w:r>
      <w:proofErr w:type="spellEnd"/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Заместитель главы администрации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Раменского городского округа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О</w:t>
      </w:r>
      <w:r w:rsidRPr="005E46DB">
        <w:rPr>
          <w:rFonts w:ascii="Times New Roman" w:hAnsi="Times New Roman"/>
          <w:sz w:val="28"/>
          <w:szCs w:val="28"/>
          <w:lang w:eastAsia="ar-SA"/>
        </w:rPr>
        <w:t>.</w:t>
      </w:r>
      <w:r>
        <w:rPr>
          <w:rFonts w:ascii="Times New Roman" w:hAnsi="Times New Roman"/>
          <w:sz w:val="28"/>
          <w:szCs w:val="28"/>
          <w:lang w:eastAsia="ar-SA"/>
        </w:rPr>
        <w:t>Б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. </w:t>
      </w:r>
      <w:r>
        <w:rPr>
          <w:rFonts w:ascii="Times New Roman" w:hAnsi="Times New Roman"/>
          <w:sz w:val="28"/>
          <w:szCs w:val="28"/>
          <w:lang w:eastAsia="ar-SA"/>
        </w:rPr>
        <w:t>Егорова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Заместитель главы администрации                                          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Раменского городского округа</w:t>
      </w:r>
      <w:r>
        <w:rPr>
          <w:rFonts w:ascii="Times New Roman" w:hAnsi="Times New Roman"/>
          <w:sz w:val="28"/>
          <w:szCs w:val="28"/>
          <w:lang w:eastAsia="ar-SA"/>
        </w:rPr>
        <w:t xml:space="preserve">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В.В. Жиров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Начальник Управления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муниципальных услуг, связи и развития ИКТ                     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администрации Раменского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С.В. Белкина                                                                 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Начальник Управления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правового обеспечения                                                      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администрации Раменского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Н.И. Михайлова                                                               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Начальник Управления делами                                                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администрации Раменского </w:t>
      </w:r>
    </w:p>
    <w:p w:rsidR="00CC05BD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                                            Е.Г. </w:t>
      </w:r>
      <w:proofErr w:type="spellStart"/>
      <w:r w:rsidRPr="005E46DB">
        <w:rPr>
          <w:rFonts w:ascii="Times New Roman" w:hAnsi="Times New Roman"/>
          <w:sz w:val="28"/>
          <w:szCs w:val="28"/>
          <w:lang w:eastAsia="ar-SA"/>
        </w:rPr>
        <w:t>Ригина</w:t>
      </w:r>
      <w:proofErr w:type="spellEnd"/>
      <w:r w:rsidRPr="005E46DB">
        <w:rPr>
          <w:rFonts w:ascii="Times New Roman" w:hAnsi="Times New Roman"/>
          <w:sz w:val="28"/>
          <w:szCs w:val="28"/>
          <w:lang w:eastAsia="ar-SA"/>
        </w:rPr>
        <w:t xml:space="preserve">    </w:t>
      </w:r>
    </w:p>
    <w:p w:rsidR="00CC05BD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Комитет по образованию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администрации Раменского </w:t>
      </w:r>
    </w:p>
    <w:p w:rsidR="00CC05BD" w:rsidRPr="005E46DB" w:rsidRDefault="00CC05BD" w:rsidP="00CC05BD">
      <w:pPr>
        <w:suppressAutoHyphens/>
        <w:spacing w:line="240" w:lineRule="auto"/>
        <w:jc w:val="left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</w:t>
      </w:r>
      <w:r>
        <w:rPr>
          <w:rFonts w:ascii="Times New Roman" w:hAnsi="Times New Roman"/>
          <w:sz w:val="28"/>
          <w:szCs w:val="28"/>
          <w:lang w:eastAsia="ar-SA"/>
        </w:rPr>
        <w:t>Н.А. Асеева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</w:t>
      </w:r>
    </w:p>
    <w:p w:rsidR="00884E5B" w:rsidRDefault="00884E5B"/>
    <w:sectPr w:rsidR="00884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5BD"/>
    <w:rsid w:val="00181CC7"/>
    <w:rsid w:val="004D344D"/>
    <w:rsid w:val="00754C46"/>
    <w:rsid w:val="00884E5B"/>
    <w:rsid w:val="00991D1D"/>
    <w:rsid w:val="00C63D5A"/>
    <w:rsid w:val="00CC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EE12C-33A2-4343-AA08-F6C269225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2020-01-28T13:52:00Z</cp:lastPrinted>
  <dcterms:created xsi:type="dcterms:W3CDTF">2020-02-12T09:28:00Z</dcterms:created>
  <dcterms:modified xsi:type="dcterms:W3CDTF">2020-02-12T09:28:00Z</dcterms:modified>
</cp:coreProperties>
</file>